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C2B" w:rsidRPr="00D751CC" w:rsidRDefault="009B0C2B" w:rsidP="009B0C2B">
      <w:pPr>
        <w:jc w:val="center"/>
        <w:rPr>
          <w:b/>
          <w:bCs/>
        </w:rPr>
      </w:pPr>
      <w:r>
        <w:rPr>
          <w:b/>
          <w:bCs/>
        </w:rPr>
        <w:t xml:space="preserve">   </w:t>
      </w:r>
      <w:r w:rsidRPr="00727232">
        <w:rPr>
          <w:b/>
          <w:bCs/>
        </w:rPr>
        <w:t xml:space="preserve">ORDIN  nr. </w:t>
      </w:r>
      <w:r w:rsidR="00656DD2">
        <w:rPr>
          <w:b/>
          <w:bCs/>
        </w:rPr>
        <w:t xml:space="preserve"> </w:t>
      </w:r>
    </w:p>
    <w:p w:rsidR="009B0C2B" w:rsidRPr="00D751CC" w:rsidRDefault="009B0C2B" w:rsidP="009B0C2B">
      <w:pPr>
        <w:jc w:val="center"/>
        <w:rPr>
          <w:b/>
          <w:bCs/>
        </w:rPr>
      </w:pPr>
    </w:p>
    <w:p w:rsidR="009B0C2B" w:rsidRPr="00D00C98" w:rsidRDefault="009B0C2B" w:rsidP="009B0C2B">
      <w:pPr>
        <w:pStyle w:val="BodyText"/>
        <w:spacing w:before="0"/>
        <w:rPr>
          <w:b/>
          <w:bCs/>
        </w:rPr>
      </w:pPr>
      <w:r w:rsidRPr="00D751CC">
        <w:rPr>
          <w:b/>
          <w:bCs/>
        </w:rPr>
        <w:t xml:space="preserve"> pentru aprobarea </w:t>
      </w:r>
      <w:r w:rsidR="007C1D64">
        <w:rPr>
          <w:b/>
          <w:bCs/>
        </w:rPr>
        <w:t>Procedurii de schimbare a furnizorului de energie e</w:t>
      </w:r>
      <w:r w:rsidR="007F292B">
        <w:rPr>
          <w:b/>
          <w:bCs/>
        </w:rPr>
        <w:t>l</w:t>
      </w:r>
      <w:r w:rsidR="007C1D64">
        <w:rPr>
          <w:b/>
          <w:bCs/>
        </w:rPr>
        <w:t xml:space="preserve">ectrică de către </w:t>
      </w:r>
      <w:r w:rsidRPr="00D00C98">
        <w:rPr>
          <w:b/>
          <w:bCs/>
        </w:rPr>
        <w:t xml:space="preserve"> </w:t>
      </w:r>
      <w:r w:rsidR="007C1D64">
        <w:rPr>
          <w:b/>
          <w:bCs/>
        </w:rPr>
        <w:t>clientul final</w:t>
      </w:r>
    </w:p>
    <w:p w:rsidR="009B0C2B" w:rsidRPr="00D00C98" w:rsidRDefault="009B0C2B" w:rsidP="009B0C2B">
      <w:pPr>
        <w:spacing w:line="360" w:lineRule="auto"/>
        <w:jc w:val="both"/>
      </w:pPr>
    </w:p>
    <w:p w:rsidR="009B0C2B" w:rsidRPr="00D00C98" w:rsidRDefault="009B0C2B" w:rsidP="009B0C2B">
      <w:pPr>
        <w:spacing w:before="120" w:line="360" w:lineRule="auto"/>
        <w:ind w:firstLine="720"/>
        <w:jc w:val="both"/>
      </w:pPr>
      <w:r w:rsidRPr="00D00C98">
        <w:t>Av</w:t>
      </w:r>
      <w:r>
        <w:t>â</w:t>
      </w:r>
      <w:r w:rsidRPr="00D00C98">
        <w:t xml:space="preserve">nd </w:t>
      </w:r>
      <w:r>
        <w:t>î</w:t>
      </w:r>
      <w:r w:rsidR="007F292B">
        <w:t>n vedere prevederile art. 62 alin. (1) lit. h), alin. (2</w:t>
      </w:r>
      <w:r w:rsidRPr="00D00C98">
        <w:t xml:space="preserve">) </w:t>
      </w:r>
      <w:proofErr w:type="spellStart"/>
      <w:r w:rsidR="007F292B">
        <w:t>şi</w:t>
      </w:r>
      <w:proofErr w:type="spellEnd"/>
      <w:r w:rsidR="007F292B">
        <w:t xml:space="preserve"> alin. (3) </w:t>
      </w:r>
      <w:r w:rsidRPr="00D00C98">
        <w:t xml:space="preserve">din Legea energiei electrice </w:t>
      </w:r>
      <w:proofErr w:type="spellStart"/>
      <w:r>
        <w:t>ş</w:t>
      </w:r>
      <w:r w:rsidRPr="00D00C98">
        <w:t>i</w:t>
      </w:r>
      <w:proofErr w:type="spellEnd"/>
      <w:r w:rsidRPr="00D00C98">
        <w:t xml:space="preserve"> a gazelor naturale nr. 123/2012,</w:t>
      </w:r>
    </w:p>
    <w:p w:rsidR="009B0C2B" w:rsidRDefault="009B0C2B" w:rsidP="009B0C2B">
      <w:pPr>
        <w:spacing w:before="120" w:line="360" w:lineRule="auto"/>
        <w:ind w:firstLine="720"/>
        <w:jc w:val="both"/>
      </w:pPr>
      <w:r>
        <w:t>î</w:t>
      </w:r>
      <w:r w:rsidRPr="00D00C98">
        <w:t>n temeiul preve</w:t>
      </w:r>
      <w:r w:rsidR="00044945">
        <w:t>derilor art. 5 alin. (1), lit. c</w:t>
      </w:r>
      <w:r w:rsidRPr="00D00C98">
        <w:t xml:space="preserve">) </w:t>
      </w:r>
      <w:proofErr w:type="spellStart"/>
      <w:r>
        <w:t>ş</w:t>
      </w:r>
      <w:r w:rsidR="00044945">
        <w:t>i</w:t>
      </w:r>
      <w:proofErr w:type="spellEnd"/>
      <w:r w:rsidR="00044945">
        <w:t xml:space="preserve"> art. 9 alin. (1) lit. h)</w:t>
      </w:r>
      <w:r w:rsidRPr="00D00C98">
        <w:t xml:space="preserve"> din </w:t>
      </w:r>
      <w:proofErr w:type="spellStart"/>
      <w:r w:rsidRPr="00D00C98">
        <w:t>Ordonan</w:t>
      </w:r>
      <w:r>
        <w:t>ţ</w:t>
      </w:r>
      <w:r w:rsidRPr="00D00C98">
        <w:t>a</w:t>
      </w:r>
      <w:proofErr w:type="spellEnd"/>
      <w:r w:rsidRPr="00D00C98">
        <w:t xml:space="preserve"> de </w:t>
      </w:r>
      <w:proofErr w:type="spellStart"/>
      <w:r w:rsidRPr="00D00C98">
        <w:t>urgen</w:t>
      </w:r>
      <w:r>
        <w:t>ţă</w:t>
      </w:r>
      <w:proofErr w:type="spellEnd"/>
      <w:r w:rsidRPr="00D00C98">
        <w:t xml:space="preserve"> a Guvernului nr. 33/2007 aprobat</w:t>
      </w:r>
      <w:r>
        <w:t>ă</w:t>
      </w:r>
      <w:r w:rsidRPr="00D00C98">
        <w:t xml:space="preserve"> cu modific</w:t>
      </w:r>
      <w:r>
        <w:t>ă</w:t>
      </w:r>
      <w:r w:rsidRPr="00D00C98">
        <w:t>ri si complet</w:t>
      </w:r>
      <w:r>
        <w:t>ă</w:t>
      </w:r>
      <w:r w:rsidRPr="00D00C98">
        <w:t xml:space="preserve">ri prin Legea nr. 160/2012 privind organizarea </w:t>
      </w:r>
      <w:proofErr w:type="spellStart"/>
      <w:r>
        <w:t>ş</w:t>
      </w:r>
      <w:r w:rsidRPr="00D00C98">
        <w:t>i</w:t>
      </w:r>
      <w:proofErr w:type="spellEnd"/>
      <w:r w:rsidRPr="00D00C98">
        <w:t xml:space="preserve"> </w:t>
      </w:r>
      <w:proofErr w:type="spellStart"/>
      <w:r w:rsidRPr="00D00C98">
        <w:t>func</w:t>
      </w:r>
      <w:r>
        <w:t>ţ</w:t>
      </w:r>
      <w:r w:rsidRPr="00D00C98">
        <w:t>ionarea</w:t>
      </w:r>
      <w:proofErr w:type="spellEnd"/>
      <w:r w:rsidRPr="00D00C98">
        <w:t xml:space="preserve"> </w:t>
      </w:r>
      <w:proofErr w:type="spellStart"/>
      <w:r w:rsidRPr="00D00C98">
        <w:t>Autorit</w:t>
      </w:r>
      <w:r>
        <w:t>ăţ</w:t>
      </w:r>
      <w:r w:rsidRPr="00D00C98">
        <w:t>ii</w:t>
      </w:r>
      <w:proofErr w:type="spellEnd"/>
      <w:r w:rsidRPr="00D00C98">
        <w:t xml:space="preserve"> </w:t>
      </w:r>
      <w:proofErr w:type="spellStart"/>
      <w:r w:rsidRPr="00D00C98">
        <w:t>Na</w:t>
      </w:r>
      <w:r>
        <w:t>ţ</w:t>
      </w:r>
      <w:r w:rsidRPr="00D00C98">
        <w:t>ionale</w:t>
      </w:r>
      <w:proofErr w:type="spellEnd"/>
      <w:r w:rsidRPr="00D00C98">
        <w:t xml:space="preserve"> de Reglementare </w:t>
      </w:r>
      <w:r>
        <w:t>î</w:t>
      </w:r>
      <w:r w:rsidRPr="00D00C98">
        <w:t>n Domeniul Energiei,</w:t>
      </w:r>
    </w:p>
    <w:p w:rsidR="00C00642" w:rsidRPr="00D00C98" w:rsidRDefault="00C00642" w:rsidP="009B0C2B">
      <w:pPr>
        <w:spacing w:before="120" w:line="360" w:lineRule="auto"/>
        <w:ind w:firstLine="720"/>
        <w:jc w:val="both"/>
        <w:rPr>
          <w:b/>
        </w:rPr>
      </w:pPr>
    </w:p>
    <w:p w:rsidR="009B0C2B" w:rsidRPr="00D00C98" w:rsidRDefault="009B0C2B" w:rsidP="009B0C2B">
      <w:pPr>
        <w:spacing w:before="120" w:line="360" w:lineRule="auto"/>
        <w:ind w:firstLine="720"/>
        <w:jc w:val="both"/>
        <w:rPr>
          <w:b/>
          <w:bCs/>
        </w:rPr>
      </w:pPr>
      <w:proofErr w:type="spellStart"/>
      <w:r w:rsidRPr="00D00C98">
        <w:rPr>
          <w:b/>
          <w:bCs/>
        </w:rPr>
        <w:t>Pre</w:t>
      </w:r>
      <w:r>
        <w:rPr>
          <w:b/>
          <w:bCs/>
        </w:rPr>
        <w:t>ş</w:t>
      </w:r>
      <w:r w:rsidRPr="00D00C98">
        <w:rPr>
          <w:b/>
          <w:bCs/>
        </w:rPr>
        <w:t>edintele</w:t>
      </w:r>
      <w:proofErr w:type="spellEnd"/>
      <w:r w:rsidRPr="00D00C98">
        <w:rPr>
          <w:b/>
          <w:bCs/>
        </w:rPr>
        <w:t xml:space="preserve"> </w:t>
      </w:r>
      <w:proofErr w:type="spellStart"/>
      <w:r w:rsidRPr="00D00C98">
        <w:rPr>
          <w:b/>
          <w:bCs/>
        </w:rPr>
        <w:t>Autorit</w:t>
      </w:r>
      <w:r>
        <w:rPr>
          <w:b/>
          <w:bCs/>
        </w:rPr>
        <w:t>ăţ</w:t>
      </w:r>
      <w:r w:rsidRPr="00D00C98">
        <w:rPr>
          <w:b/>
          <w:bCs/>
        </w:rPr>
        <w:t>ii</w:t>
      </w:r>
      <w:proofErr w:type="spellEnd"/>
      <w:r w:rsidRPr="00D00C98">
        <w:rPr>
          <w:b/>
          <w:bCs/>
        </w:rPr>
        <w:t xml:space="preserve"> </w:t>
      </w:r>
      <w:proofErr w:type="spellStart"/>
      <w:r w:rsidRPr="00D00C98">
        <w:rPr>
          <w:b/>
          <w:bCs/>
        </w:rPr>
        <w:t>Na</w:t>
      </w:r>
      <w:r>
        <w:rPr>
          <w:b/>
          <w:bCs/>
        </w:rPr>
        <w:t>ţ</w:t>
      </w:r>
      <w:r w:rsidRPr="00D00C98">
        <w:rPr>
          <w:b/>
          <w:bCs/>
        </w:rPr>
        <w:t>ionale</w:t>
      </w:r>
      <w:proofErr w:type="spellEnd"/>
      <w:r w:rsidRPr="00D00C98">
        <w:rPr>
          <w:b/>
          <w:bCs/>
        </w:rPr>
        <w:t xml:space="preserve"> de Reglementare </w:t>
      </w:r>
      <w:r>
        <w:rPr>
          <w:b/>
          <w:bCs/>
        </w:rPr>
        <w:t>î</w:t>
      </w:r>
      <w:r w:rsidRPr="00D00C98">
        <w:rPr>
          <w:b/>
          <w:bCs/>
        </w:rPr>
        <w:t>n Domeniul Energiei</w:t>
      </w:r>
      <w:r w:rsidRPr="00D00C98">
        <w:t xml:space="preserve"> </w:t>
      </w:r>
      <w:r w:rsidRPr="00D00C98">
        <w:rPr>
          <w:b/>
          <w:bCs/>
        </w:rPr>
        <w:t>emite urm</w:t>
      </w:r>
      <w:r>
        <w:rPr>
          <w:b/>
          <w:bCs/>
        </w:rPr>
        <w:t>ă</w:t>
      </w:r>
      <w:r w:rsidRPr="00D00C98">
        <w:rPr>
          <w:b/>
          <w:bCs/>
        </w:rPr>
        <w:t>torul Ordin:</w:t>
      </w:r>
    </w:p>
    <w:p w:rsidR="009B0C2B" w:rsidRPr="00D00C98" w:rsidRDefault="009B0C2B" w:rsidP="009B0C2B">
      <w:pPr>
        <w:spacing w:before="120" w:line="360" w:lineRule="auto"/>
        <w:jc w:val="both"/>
      </w:pPr>
    </w:p>
    <w:p w:rsidR="009B0C2B" w:rsidRPr="00D00C98" w:rsidRDefault="009B0C2B" w:rsidP="00305A8C">
      <w:pPr>
        <w:pStyle w:val="BodyText"/>
        <w:spacing w:before="120"/>
        <w:jc w:val="both"/>
      </w:pPr>
      <w:r w:rsidRPr="00BD691E">
        <w:rPr>
          <w:b/>
        </w:rPr>
        <w:t>Art. 1.</w:t>
      </w:r>
      <w:r w:rsidRPr="00D00C98">
        <w:t xml:space="preserve"> – Se aprob</w:t>
      </w:r>
      <w:r>
        <w:t>ă</w:t>
      </w:r>
      <w:r w:rsidR="00044945">
        <w:t xml:space="preserve"> Procedura de schimbare a furnizorului de energie electrică de către clientul final</w:t>
      </w:r>
      <w:r w:rsidRPr="00D00C98">
        <w:t>, prev</w:t>
      </w:r>
      <w:r>
        <w:t>ă</w:t>
      </w:r>
      <w:r w:rsidRPr="00D00C98">
        <w:t>zut</w:t>
      </w:r>
      <w:r>
        <w:t>ă</w:t>
      </w:r>
      <w:r w:rsidRPr="00D00C98">
        <w:t xml:space="preserve"> </w:t>
      </w:r>
      <w:r>
        <w:t>î</w:t>
      </w:r>
      <w:r w:rsidRPr="00D00C98">
        <w:t>n anexa care face parte integrant</w:t>
      </w:r>
      <w:r>
        <w:t>ă</w:t>
      </w:r>
      <w:r w:rsidR="00044945">
        <w:t xml:space="preserve"> din prezentul o</w:t>
      </w:r>
      <w:r w:rsidRPr="00D00C98">
        <w:t>rdin.</w:t>
      </w:r>
    </w:p>
    <w:p w:rsidR="009B0C2B" w:rsidRPr="00D00C98" w:rsidRDefault="00305A8C" w:rsidP="00305A8C">
      <w:pPr>
        <w:pStyle w:val="BodyText"/>
        <w:spacing w:before="120"/>
        <w:jc w:val="both"/>
      </w:pPr>
      <w:r w:rsidRPr="00BD691E">
        <w:rPr>
          <w:b/>
        </w:rPr>
        <w:t>Art. 2</w:t>
      </w:r>
      <w:r>
        <w:t xml:space="preserve">. - </w:t>
      </w:r>
      <w:r w:rsidR="009B0C2B" w:rsidRPr="00D00C98">
        <w:t xml:space="preserve">Furnizorii </w:t>
      </w:r>
      <w:r w:rsidR="00044945">
        <w:t xml:space="preserve">de energie electrică, operatorul de transport </w:t>
      </w:r>
      <w:proofErr w:type="spellStart"/>
      <w:r w:rsidR="00044945">
        <w:t>şi</w:t>
      </w:r>
      <w:proofErr w:type="spellEnd"/>
      <w:r w:rsidR="00044945">
        <w:t xml:space="preserve"> de sistem, operatorii de </w:t>
      </w:r>
      <w:proofErr w:type="spellStart"/>
      <w:r w:rsidR="00044945">
        <w:t>distribuţie</w:t>
      </w:r>
      <w:proofErr w:type="spellEnd"/>
      <w:r w:rsidR="00044945">
        <w:t xml:space="preserve"> </w:t>
      </w:r>
      <w:proofErr w:type="spellStart"/>
      <w:r w:rsidR="00044945">
        <w:t>şi</w:t>
      </w:r>
      <w:proofErr w:type="spellEnd"/>
      <w:r w:rsidR="00044945">
        <w:t xml:space="preserve"> </w:t>
      </w:r>
      <w:proofErr w:type="spellStart"/>
      <w:r w:rsidR="00044945">
        <w:t>clienţii</w:t>
      </w:r>
      <w:proofErr w:type="spellEnd"/>
      <w:r w:rsidR="00044945">
        <w:t xml:space="preserve"> finali de energie electrică</w:t>
      </w:r>
      <w:r w:rsidR="009B0C2B" w:rsidRPr="00D00C98">
        <w:t xml:space="preserve"> vor duce la </w:t>
      </w:r>
      <w:r w:rsidR="009B0C2B">
        <w:t>î</w:t>
      </w:r>
      <w:r w:rsidR="009B0C2B" w:rsidRPr="00D00C98">
        <w:t>ndep</w:t>
      </w:r>
      <w:r w:rsidR="00044945">
        <w:t>linire prevederile prezentului o</w:t>
      </w:r>
      <w:r w:rsidR="009B0C2B" w:rsidRPr="00D00C98">
        <w:t>rdin.</w:t>
      </w:r>
    </w:p>
    <w:p w:rsidR="009B0C2B" w:rsidRPr="00D00C98" w:rsidRDefault="009B0C2B" w:rsidP="00305A8C">
      <w:pPr>
        <w:pStyle w:val="BodyText"/>
        <w:spacing w:before="120"/>
        <w:jc w:val="both"/>
      </w:pPr>
      <w:r w:rsidRPr="00BD691E">
        <w:rPr>
          <w:b/>
        </w:rPr>
        <w:t>Art. 3.</w:t>
      </w:r>
      <w:r w:rsidRPr="00D00C98">
        <w:t xml:space="preserve"> – </w:t>
      </w:r>
      <w:proofErr w:type="spellStart"/>
      <w:r w:rsidR="00044945">
        <w:t>Entităţile</w:t>
      </w:r>
      <w:proofErr w:type="spellEnd"/>
      <w:r w:rsidR="00044945">
        <w:t xml:space="preserve"> organizatorice</w:t>
      </w:r>
      <w:r w:rsidRPr="00D00C98">
        <w:t xml:space="preserve"> din cadrul </w:t>
      </w:r>
      <w:proofErr w:type="spellStart"/>
      <w:r w:rsidRPr="00D00C98">
        <w:t>Autorit</w:t>
      </w:r>
      <w:r>
        <w:t>ăţ</w:t>
      </w:r>
      <w:r w:rsidRPr="00D00C98">
        <w:t>ii</w:t>
      </w:r>
      <w:proofErr w:type="spellEnd"/>
      <w:r w:rsidRPr="00D00C98">
        <w:t xml:space="preserve"> </w:t>
      </w:r>
      <w:proofErr w:type="spellStart"/>
      <w:r w:rsidRPr="00D00C98">
        <w:t>Na</w:t>
      </w:r>
      <w:r>
        <w:t>ţ</w:t>
      </w:r>
      <w:r w:rsidRPr="00D00C98">
        <w:t>ionale</w:t>
      </w:r>
      <w:proofErr w:type="spellEnd"/>
      <w:r w:rsidRPr="00D00C98">
        <w:t xml:space="preserve"> de Reglementare </w:t>
      </w:r>
      <w:r>
        <w:t>î</w:t>
      </w:r>
      <w:r w:rsidRPr="00D00C98">
        <w:t xml:space="preserve">n Domeniul Energiei </w:t>
      </w:r>
      <w:r w:rsidR="00EF6C25">
        <w:t>urmăresc respectarea prevederilor prezentului o</w:t>
      </w:r>
      <w:r w:rsidRPr="00D00C98">
        <w:t>rdin.</w:t>
      </w:r>
    </w:p>
    <w:p w:rsidR="009B0C2B" w:rsidRDefault="009B0C2B" w:rsidP="00305A8C">
      <w:pPr>
        <w:autoSpaceDE w:val="0"/>
        <w:autoSpaceDN w:val="0"/>
        <w:adjustRightInd w:val="0"/>
        <w:spacing w:before="120" w:line="360" w:lineRule="auto"/>
        <w:jc w:val="both"/>
      </w:pPr>
      <w:r w:rsidRPr="00BD691E">
        <w:rPr>
          <w:b/>
        </w:rPr>
        <w:t>Art. 4.</w:t>
      </w:r>
      <w:r w:rsidRPr="00D00C98">
        <w:t xml:space="preserve"> – La data intr</w:t>
      </w:r>
      <w:r>
        <w:t>ă</w:t>
      </w:r>
      <w:r w:rsidRPr="00D00C98">
        <w:t xml:space="preserve">rii </w:t>
      </w:r>
      <w:r>
        <w:t>î</w:t>
      </w:r>
      <w:r w:rsidR="0064788E">
        <w:t>n vigoare a prezentului o</w:t>
      </w:r>
      <w:r w:rsidRPr="00D00C98">
        <w:t>rdin se abrog</w:t>
      </w:r>
      <w:r>
        <w:t>ă</w:t>
      </w:r>
      <w:r w:rsidRPr="00D00C98">
        <w:t xml:space="preserve"> </w:t>
      </w:r>
      <w:r w:rsidR="0064788E" w:rsidRPr="00C90A55">
        <w:t xml:space="preserve">Ordinul </w:t>
      </w:r>
      <w:proofErr w:type="spellStart"/>
      <w:r w:rsidR="0064788E" w:rsidRPr="00C90A55">
        <w:t>preşedintelui</w:t>
      </w:r>
      <w:proofErr w:type="spellEnd"/>
      <w:r w:rsidR="0064788E" w:rsidRPr="00C90A55">
        <w:t xml:space="preserve"> ANRE nr. 88/2009</w:t>
      </w:r>
      <w:r w:rsidR="0064788E">
        <w:t xml:space="preserve"> </w:t>
      </w:r>
      <w:r w:rsidR="0064788E">
        <w:rPr>
          <w:bCs/>
        </w:rPr>
        <w:t xml:space="preserve">pentru aprobarea </w:t>
      </w:r>
      <w:r w:rsidR="0064788E" w:rsidRPr="0064788E">
        <w:rPr>
          <w:bCs/>
        </w:rPr>
        <w:t>Procedurii privind schimbarea furnizorului de energie electrică</w:t>
      </w:r>
      <w:r w:rsidR="00A37A86">
        <w:rPr>
          <w:bCs/>
        </w:rPr>
        <w:t xml:space="preserve">, cu modificările </w:t>
      </w:r>
      <w:proofErr w:type="spellStart"/>
      <w:r w:rsidR="00A37A86">
        <w:rPr>
          <w:bCs/>
        </w:rPr>
        <w:t>şi</w:t>
      </w:r>
      <w:proofErr w:type="spellEnd"/>
      <w:r w:rsidR="00A37A86">
        <w:rPr>
          <w:bCs/>
        </w:rPr>
        <w:t xml:space="preserve"> completările ulterioare,</w:t>
      </w:r>
      <w:r w:rsidR="00305A8C">
        <w:rPr>
          <w:bCs/>
        </w:rPr>
        <w:t xml:space="preserve"> </w:t>
      </w:r>
      <w:r w:rsidRPr="00D00C98">
        <w:t xml:space="preserve">publicat </w:t>
      </w:r>
      <w:r>
        <w:t>î</w:t>
      </w:r>
      <w:r w:rsidRPr="00D00C98">
        <w:t>n Monitorul Oficial al Rom</w:t>
      </w:r>
      <w:r>
        <w:t>â</w:t>
      </w:r>
      <w:r w:rsidR="0064788E">
        <w:t>niei, Partea I, nr. 856/09.12.2009.</w:t>
      </w:r>
    </w:p>
    <w:p w:rsidR="002F7061" w:rsidRPr="009B5627" w:rsidRDefault="00A37A86" w:rsidP="00F6708F">
      <w:pPr>
        <w:autoSpaceDE w:val="0"/>
        <w:autoSpaceDN w:val="0"/>
        <w:adjustRightInd w:val="0"/>
        <w:spacing w:before="120" w:line="360" w:lineRule="auto"/>
        <w:jc w:val="both"/>
        <w:rPr>
          <w:lang w:eastAsia="ro-RO"/>
        </w:rPr>
      </w:pPr>
      <w:r w:rsidRPr="00A37A86">
        <w:rPr>
          <w:b/>
        </w:rPr>
        <w:t>Art. 5.</w:t>
      </w:r>
      <w:r>
        <w:t xml:space="preserve"> </w:t>
      </w:r>
      <w:r w:rsidRPr="00D00C98">
        <w:t>–</w:t>
      </w:r>
      <w:r>
        <w:t xml:space="preserve"> </w:t>
      </w:r>
      <w:r w:rsidR="00F50DCE">
        <w:t xml:space="preserve">La data intrării în vigoare a prezentului ordin </w:t>
      </w:r>
      <w:r w:rsidR="00C00642">
        <w:t xml:space="preserve">prevederile </w:t>
      </w:r>
      <w:r w:rsidR="002F7061">
        <w:t>art. 8</w:t>
      </w:r>
      <w:r w:rsidR="002F7061">
        <w:rPr>
          <w:bCs/>
          <w:lang w:eastAsia="ro-RO"/>
        </w:rPr>
        <w:t xml:space="preserve"> din anexa la </w:t>
      </w:r>
      <w:r w:rsidR="002F7061" w:rsidRPr="009B5627">
        <w:rPr>
          <w:bCs/>
          <w:lang w:eastAsia="ro-RO"/>
        </w:rPr>
        <w:t>O</w:t>
      </w:r>
      <w:r w:rsidR="002F7061">
        <w:rPr>
          <w:bCs/>
          <w:lang w:eastAsia="ro-RO"/>
        </w:rPr>
        <w:t xml:space="preserve">rdinul președintelui ANRE </w:t>
      </w:r>
      <w:r w:rsidR="00C00642">
        <w:rPr>
          <w:bCs/>
          <w:lang w:eastAsia="ro-RO"/>
        </w:rPr>
        <w:t>nr. 35/</w:t>
      </w:r>
      <w:bookmarkStart w:id="0" w:name="_GoBack"/>
      <w:bookmarkEnd w:id="0"/>
      <w:r w:rsidR="002F7061" w:rsidRPr="009B5627">
        <w:rPr>
          <w:bCs/>
          <w:lang w:eastAsia="ro-RO"/>
        </w:rPr>
        <w:t>2010</w:t>
      </w:r>
      <w:r w:rsidR="002F7061">
        <w:rPr>
          <w:bCs/>
          <w:lang w:eastAsia="ro-RO"/>
        </w:rPr>
        <w:t xml:space="preserve"> </w:t>
      </w:r>
      <w:r w:rsidR="002F7061" w:rsidRPr="009B5627">
        <w:rPr>
          <w:lang w:eastAsia="ro-RO"/>
        </w:rPr>
        <w:t xml:space="preserve">privind stabilirea unor reguli referitoare la </w:t>
      </w:r>
      <w:proofErr w:type="spellStart"/>
      <w:r w:rsidR="002F7061" w:rsidRPr="009B5627">
        <w:rPr>
          <w:lang w:eastAsia="ro-RO"/>
        </w:rPr>
        <w:t>piaţa</w:t>
      </w:r>
      <w:proofErr w:type="spellEnd"/>
      <w:r w:rsidR="002F7061" w:rsidRPr="009B5627">
        <w:rPr>
          <w:lang w:eastAsia="ro-RO"/>
        </w:rPr>
        <w:t xml:space="preserve"> de echilibrare de energie electrică</w:t>
      </w:r>
      <w:r w:rsidR="002F7061">
        <w:rPr>
          <w:lang w:eastAsia="ro-RO"/>
        </w:rPr>
        <w:t xml:space="preserve"> </w:t>
      </w:r>
      <w:r w:rsidR="002F7061">
        <w:rPr>
          <w:bCs/>
          <w:lang w:eastAsia="ro-RO"/>
        </w:rPr>
        <w:t>publicat în Monitorul Oficial al României, Partea I</w:t>
      </w:r>
      <w:r w:rsidR="004C10DE">
        <w:rPr>
          <w:bCs/>
          <w:lang w:eastAsia="ro-RO"/>
        </w:rPr>
        <w:t>, nr. 815/07.12.2010, se modifică și va avea următorul cuprins</w:t>
      </w:r>
      <w:r w:rsidR="002F7061">
        <w:rPr>
          <w:bCs/>
          <w:lang w:eastAsia="ro-RO"/>
        </w:rPr>
        <w:t>:</w:t>
      </w:r>
    </w:p>
    <w:p w:rsidR="002F7061" w:rsidRPr="002F7061" w:rsidRDefault="002F7061" w:rsidP="00F6708F">
      <w:pPr>
        <w:autoSpaceDE w:val="0"/>
        <w:autoSpaceDN w:val="0"/>
        <w:adjustRightInd w:val="0"/>
        <w:spacing w:before="120" w:line="360" w:lineRule="auto"/>
        <w:jc w:val="both"/>
        <w:rPr>
          <w:lang w:eastAsia="ro-RO"/>
        </w:rPr>
      </w:pPr>
      <w:r w:rsidRPr="002F7061">
        <w:rPr>
          <w:lang w:eastAsia="ro-RO"/>
        </w:rPr>
        <w:t>“</w:t>
      </w:r>
      <w:r w:rsidR="004C10DE">
        <w:rPr>
          <w:lang w:eastAsia="ro-RO"/>
        </w:rPr>
        <w:t xml:space="preserve">Art. 6. - </w:t>
      </w:r>
      <w:r w:rsidRPr="002F7061">
        <w:rPr>
          <w:lang w:eastAsia="ro-RO"/>
        </w:rPr>
        <w:t xml:space="preserve">(1) Un titular de </w:t>
      </w:r>
      <w:proofErr w:type="spellStart"/>
      <w:r w:rsidRPr="002F7061">
        <w:rPr>
          <w:lang w:eastAsia="ro-RO"/>
        </w:rPr>
        <w:t>licenţă</w:t>
      </w:r>
      <w:proofErr w:type="spellEnd"/>
      <w:r w:rsidRPr="002F7061">
        <w:rPr>
          <w:lang w:eastAsia="ro-RO"/>
        </w:rPr>
        <w:t xml:space="preserve"> participant la </w:t>
      </w:r>
      <w:proofErr w:type="spellStart"/>
      <w:r w:rsidRPr="002F7061">
        <w:rPr>
          <w:lang w:eastAsia="ro-RO"/>
        </w:rPr>
        <w:t>piaţa</w:t>
      </w:r>
      <w:proofErr w:type="spellEnd"/>
      <w:r w:rsidRPr="002F7061">
        <w:rPr>
          <w:lang w:eastAsia="ro-RO"/>
        </w:rPr>
        <w:t xml:space="preserve"> angro de energie electrică </w:t>
      </w:r>
      <w:proofErr w:type="spellStart"/>
      <w:r w:rsidRPr="002F7061">
        <w:rPr>
          <w:lang w:eastAsia="ro-RO"/>
        </w:rPr>
        <w:t>îşi</w:t>
      </w:r>
      <w:proofErr w:type="spellEnd"/>
      <w:r w:rsidRPr="002F7061">
        <w:rPr>
          <w:lang w:eastAsia="ro-RO"/>
        </w:rPr>
        <w:t xml:space="preserve"> poate modifica statutul asumat </w:t>
      </w:r>
      <w:proofErr w:type="spellStart"/>
      <w:r w:rsidRPr="002F7061">
        <w:rPr>
          <w:lang w:eastAsia="ro-RO"/>
        </w:rPr>
        <w:t>faţă</w:t>
      </w:r>
      <w:proofErr w:type="spellEnd"/>
      <w:r w:rsidRPr="002F7061">
        <w:rPr>
          <w:lang w:eastAsia="ro-RO"/>
        </w:rPr>
        <w:t xml:space="preserve"> de OPE privind responsabilitatea echilibrării pentru punctele de racordare proprii sau ale consumatorilor pe care îi </w:t>
      </w:r>
      <w:proofErr w:type="spellStart"/>
      <w:r w:rsidRPr="002F7061">
        <w:rPr>
          <w:lang w:eastAsia="ro-RO"/>
        </w:rPr>
        <w:t>deserveşte</w:t>
      </w:r>
      <w:proofErr w:type="spellEnd"/>
      <w:r w:rsidRPr="002F7061">
        <w:rPr>
          <w:lang w:eastAsia="ro-RO"/>
        </w:rPr>
        <w:t xml:space="preserve">, în oricare zi a unei luni calendaristice, cu </w:t>
      </w:r>
      <w:proofErr w:type="spellStart"/>
      <w:r w:rsidRPr="002F7061">
        <w:rPr>
          <w:lang w:eastAsia="ro-RO"/>
        </w:rPr>
        <w:t>condiţia</w:t>
      </w:r>
      <w:proofErr w:type="spellEnd"/>
      <w:r w:rsidRPr="002F7061">
        <w:rPr>
          <w:lang w:eastAsia="ro-RO"/>
        </w:rPr>
        <w:t xml:space="preserve"> să furnizeze toate </w:t>
      </w:r>
      <w:proofErr w:type="spellStart"/>
      <w:r w:rsidRPr="002F7061">
        <w:rPr>
          <w:lang w:eastAsia="ro-RO"/>
        </w:rPr>
        <w:t>informaţiile</w:t>
      </w:r>
      <w:proofErr w:type="spellEnd"/>
      <w:r w:rsidRPr="002F7061">
        <w:rPr>
          <w:lang w:eastAsia="ro-RO"/>
        </w:rPr>
        <w:t xml:space="preserve"> necesare către operatorii de </w:t>
      </w:r>
      <w:proofErr w:type="spellStart"/>
      <w:r w:rsidRPr="002F7061">
        <w:rPr>
          <w:lang w:eastAsia="ro-RO"/>
        </w:rPr>
        <w:t>reţea</w:t>
      </w:r>
      <w:proofErr w:type="spellEnd"/>
      <w:r w:rsidRPr="002F7061">
        <w:rPr>
          <w:lang w:eastAsia="ro-RO"/>
        </w:rPr>
        <w:t xml:space="preserve">, operatorul central de măsurare </w:t>
      </w:r>
      <w:r w:rsidRPr="002F7061">
        <w:rPr>
          <w:lang w:eastAsia="ro-RO"/>
        </w:rPr>
        <w:lastRenderedPageBreak/>
        <w:t xml:space="preserve">(OMEPA) </w:t>
      </w:r>
      <w:proofErr w:type="spellStart"/>
      <w:r w:rsidRPr="002F7061">
        <w:rPr>
          <w:lang w:eastAsia="ro-RO"/>
        </w:rPr>
        <w:t>şi</w:t>
      </w:r>
      <w:proofErr w:type="spellEnd"/>
      <w:r w:rsidRPr="002F7061">
        <w:rPr>
          <w:lang w:eastAsia="ro-RO"/>
        </w:rPr>
        <w:t xml:space="preserve"> OPE cu minimum 2 zile lucrătoare înainte de ziua calendaristică din care se aplică respectivul statut.</w:t>
      </w:r>
    </w:p>
    <w:p w:rsidR="002F7061" w:rsidRPr="002F7061" w:rsidRDefault="002F7061" w:rsidP="00F6708F">
      <w:pPr>
        <w:autoSpaceDE w:val="0"/>
        <w:autoSpaceDN w:val="0"/>
        <w:adjustRightInd w:val="0"/>
        <w:spacing w:before="120" w:line="360" w:lineRule="auto"/>
        <w:jc w:val="both"/>
        <w:rPr>
          <w:lang w:eastAsia="ro-RO"/>
        </w:rPr>
      </w:pPr>
      <w:r w:rsidRPr="002F7061">
        <w:rPr>
          <w:lang w:eastAsia="ro-RO"/>
        </w:rPr>
        <w:t xml:space="preserve">    (2) OPE </w:t>
      </w:r>
      <w:proofErr w:type="spellStart"/>
      <w:r w:rsidRPr="002F7061">
        <w:rPr>
          <w:lang w:eastAsia="ro-RO"/>
        </w:rPr>
        <w:t>şi</w:t>
      </w:r>
      <w:proofErr w:type="spellEnd"/>
      <w:r w:rsidRPr="002F7061">
        <w:rPr>
          <w:lang w:eastAsia="ro-RO"/>
        </w:rPr>
        <w:t xml:space="preserve"> OMEPA au dreptul de a accepta modificarea formulei de agregare </w:t>
      </w:r>
      <w:proofErr w:type="spellStart"/>
      <w:r w:rsidRPr="002F7061">
        <w:rPr>
          <w:lang w:eastAsia="ro-RO"/>
        </w:rPr>
        <w:t>şi</w:t>
      </w:r>
      <w:proofErr w:type="spellEnd"/>
      <w:r w:rsidRPr="002F7061">
        <w:rPr>
          <w:lang w:eastAsia="ro-RO"/>
        </w:rPr>
        <w:t xml:space="preserve"> după acest termen, cu </w:t>
      </w:r>
      <w:proofErr w:type="spellStart"/>
      <w:r w:rsidRPr="002F7061">
        <w:rPr>
          <w:lang w:eastAsia="ro-RO"/>
        </w:rPr>
        <w:t>condiţia</w:t>
      </w:r>
      <w:proofErr w:type="spellEnd"/>
      <w:r w:rsidRPr="002F7061">
        <w:rPr>
          <w:lang w:eastAsia="ro-RO"/>
        </w:rPr>
        <w:t xml:space="preserve"> ca </w:t>
      </w:r>
      <w:proofErr w:type="spellStart"/>
      <w:r w:rsidRPr="002F7061">
        <w:rPr>
          <w:lang w:eastAsia="ro-RO"/>
        </w:rPr>
        <w:t>informaţia</w:t>
      </w:r>
      <w:proofErr w:type="spellEnd"/>
      <w:r w:rsidRPr="002F7061">
        <w:rPr>
          <w:lang w:eastAsia="ro-RO"/>
        </w:rPr>
        <w:t xml:space="preserve"> să poată fi procesată fără amânarea procesului de colectare a datelor măsurate”.</w:t>
      </w:r>
    </w:p>
    <w:p w:rsidR="009B0C2B" w:rsidRPr="00D751CC" w:rsidRDefault="00A37A86" w:rsidP="002F7061">
      <w:pPr>
        <w:autoSpaceDE w:val="0"/>
        <w:autoSpaceDN w:val="0"/>
        <w:adjustRightInd w:val="0"/>
        <w:spacing w:before="120" w:line="360" w:lineRule="auto"/>
        <w:jc w:val="both"/>
      </w:pPr>
      <w:r>
        <w:rPr>
          <w:b/>
        </w:rPr>
        <w:t>Art. 6</w:t>
      </w:r>
      <w:r w:rsidR="009B0C2B" w:rsidRPr="00BD691E">
        <w:rPr>
          <w:b/>
        </w:rPr>
        <w:t>.</w:t>
      </w:r>
      <w:r w:rsidR="009B0C2B" w:rsidRPr="00D00C98">
        <w:t xml:space="preserve"> – Prezentul ordin se public</w:t>
      </w:r>
      <w:r w:rsidR="009B0C2B">
        <w:t>ă</w:t>
      </w:r>
      <w:r w:rsidR="009B0C2B" w:rsidRPr="00D00C98">
        <w:t xml:space="preserve"> </w:t>
      </w:r>
      <w:r w:rsidR="009B0C2B">
        <w:t>î</w:t>
      </w:r>
      <w:r w:rsidR="009B0C2B" w:rsidRPr="00D00C98">
        <w:t>n Monitorul Oficial al Rom</w:t>
      </w:r>
      <w:r w:rsidR="009B0C2B">
        <w:t>â</w:t>
      </w:r>
      <w:r w:rsidR="009B0C2B" w:rsidRPr="00D00C98">
        <w:t>niei, Partea I.</w:t>
      </w:r>
      <w:r w:rsidR="009B0C2B" w:rsidRPr="00D751CC">
        <w:t xml:space="preserve">  </w:t>
      </w:r>
    </w:p>
    <w:p w:rsidR="009B0C2B" w:rsidRDefault="009B0C2B" w:rsidP="00305A8C">
      <w:pPr>
        <w:spacing w:before="120" w:line="360" w:lineRule="auto"/>
        <w:jc w:val="both"/>
      </w:pPr>
    </w:p>
    <w:p w:rsidR="00F6708F" w:rsidRPr="00D751CC" w:rsidRDefault="00F6708F" w:rsidP="00305A8C">
      <w:pPr>
        <w:spacing w:before="120" w:line="360" w:lineRule="auto"/>
        <w:jc w:val="both"/>
      </w:pPr>
    </w:p>
    <w:p w:rsidR="009B0C2B" w:rsidRPr="00F6708F" w:rsidRDefault="008054B9" w:rsidP="009B0C2B">
      <w:pPr>
        <w:pStyle w:val="Heading5"/>
        <w:spacing w:before="120" w:line="360" w:lineRule="auto"/>
        <w:jc w:val="center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proofErr w:type="spellStart"/>
      <w:r w:rsidRPr="00F6708F">
        <w:rPr>
          <w:rFonts w:ascii="Times New Roman" w:hAnsi="Times New Roman"/>
          <w:bCs w:val="0"/>
          <w:i w:val="0"/>
          <w:iCs w:val="0"/>
          <w:sz w:val="24"/>
          <w:szCs w:val="24"/>
        </w:rPr>
        <w:t>Preşedintele</w:t>
      </w:r>
      <w:proofErr w:type="spellEnd"/>
      <w:r w:rsidRPr="00F6708F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</w:t>
      </w:r>
      <w:proofErr w:type="spellStart"/>
      <w:r w:rsidRPr="00F6708F">
        <w:rPr>
          <w:rFonts w:ascii="Times New Roman" w:hAnsi="Times New Roman"/>
          <w:bCs w:val="0"/>
          <w:i w:val="0"/>
          <w:iCs w:val="0"/>
          <w:sz w:val="24"/>
          <w:szCs w:val="24"/>
        </w:rPr>
        <w:t>Autorităţii</w:t>
      </w:r>
      <w:proofErr w:type="spellEnd"/>
      <w:r w:rsidRPr="00F6708F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</w:t>
      </w:r>
      <w:proofErr w:type="spellStart"/>
      <w:r w:rsidRPr="00F6708F">
        <w:rPr>
          <w:rFonts w:ascii="Times New Roman" w:hAnsi="Times New Roman"/>
          <w:bCs w:val="0"/>
          <w:i w:val="0"/>
          <w:iCs w:val="0"/>
          <w:sz w:val="24"/>
          <w:szCs w:val="24"/>
        </w:rPr>
        <w:t>Naţionale</w:t>
      </w:r>
      <w:proofErr w:type="spellEnd"/>
      <w:r w:rsidRPr="00F6708F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 de Reglementare în Domeniul Energiei</w:t>
      </w:r>
    </w:p>
    <w:p w:rsidR="009B0C2B" w:rsidRPr="00D751CC" w:rsidRDefault="009B0C2B" w:rsidP="009B0C2B">
      <w:pPr>
        <w:spacing w:before="120" w:line="360" w:lineRule="auto"/>
      </w:pPr>
    </w:p>
    <w:p w:rsidR="009B0C2B" w:rsidRPr="00BE1D87" w:rsidRDefault="009B0C2B" w:rsidP="009B0C2B">
      <w:pPr>
        <w:spacing w:before="120" w:line="360" w:lineRule="auto"/>
        <w:jc w:val="center"/>
        <w:rPr>
          <w:b/>
          <w:bCs/>
        </w:rPr>
      </w:pPr>
      <w:r w:rsidRPr="00D751CC">
        <w:rPr>
          <w:b/>
          <w:bCs/>
        </w:rPr>
        <w:t>Niculae</w:t>
      </w:r>
      <w:r>
        <w:rPr>
          <w:b/>
          <w:bCs/>
        </w:rPr>
        <w:t xml:space="preserve"> HAVRILEŢ</w:t>
      </w:r>
    </w:p>
    <w:p w:rsidR="009B0C2B" w:rsidRPr="00554451" w:rsidRDefault="009B0C2B" w:rsidP="009B0C2B">
      <w:pPr>
        <w:spacing w:before="120" w:line="360" w:lineRule="auto"/>
        <w:jc w:val="right"/>
        <w:rPr>
          <w:i/>
          <w:iCs/>
        </w:rPr>
      </w:pPr>
    </w:p>
    <w:p w:rsidR="005802D1" w:rsidRDefault="005802D1"/>
    <w:sectPr w:rsidR="005802D1" w:rsidSect="00F50DCE">
      <w:pgSz w:w="11906" w:h="16838"/>
      <w:pgMar w:top="993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C2B"/>
    <w:rsid w:val="00044945"/>
    <w:rsid w:val="0019523C"/>
    <w:rsid w:val="002F7061"/>
    <w:rsid w:val="00305A8C"/>
    <w:rsid w:val="00400B1B"/>
    <w:rsid w:val="004C10DE"/>
    <w:rsid w:val="004E0F9C"/>
    <w:rsid w:val="005802D1"/>
    <w:rsid w:val="0064788E"/>
    <w:rsid w:val="00656DD2"/>
    <w:rsid w:val="007C1D64"/>
    <w:rsid w:val="007F292B"/>
    <w:rsid w:val="008054B9"/>
    <w:rsid w:val="009B0C2B"/>
    <w:rsid w:val="00A37A86"/>
    <w:rsid w:val="00AD32F3"/>
    <w:rsid w:val="00BD691E"/>
    <w:rsid w:val="00C00642"/>
    <w:rsid w:val="00EF6C25"/>
    <w:rsid w:val="00F50DCE"/>
    <w:rsid w:val="00F6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B40FD-C4E8-4C73-9303-FB1702E0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B0C2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B0C2B"/>
    <w:rPr>
      <w:rFonts w:ascii="Calibri" w:eastAsia="Times New Roman" w:hAnsi="Calibri" w:cs="Times New Roman"/>
      <w:b/>
      <w:bCs/>
      <w:i/>
      <w:iCs/>
      <w:sz w:val="26"/>
      <w:szCs w:val="26"/>
      <w:lang w:eastAsia="x-none"/>
    </w:rPr>
  </w:style>
  <w:style w:type="paragraph" w:styleId="BodyText">
    <w:name w:val="Body Text"/>
    <w:basedOn w:val="Normal"/>
    <w:link w:val="BodyTextChar"/>
    <w:rsid w:val="009B0C2B"/>
    <w:pPr>
      <w:spacing w:before="240" w:line="360" w:lineRule="auto"/>
      <w:jc w:val="center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9B0C2B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customStyle="1" w:styleId="CaracterCaracterCharCharCaracterCaracterCharCharCharChar">
    <w:name w:val=" Caracter Caracter Char Char Caracter Caracter Char Char Char Char"/>
    <w:basedOn w:val="Normal"/>
    <w:rsid w:val="002F7061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0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400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ANRE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 COSMA</dc:creator>
  <cp:keywords/>
  <dc:description/>
  <cp:lastModifiedBy>Adina COSMA</cp:lastModifiedBy>
  <cp:revision>7</cp:revision>
  <dcterms:created xsi:type="dcterms:W3CDTF">2013-12-06T12:24:00Z</dcterms:created>
  <dcterms:modified xsi:type="dcterms:W3CDTF">2013-12-13T14:41:00Z</dcterms:modified>
</cp:coreProperties>
</file>